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31049">
              <w:rPr>
                <w:rFonts w:ascii="Times New Roman" w:hAnsi="Times New Roman" w:cs="Times New Roman"/>
                <w:b/>
                <w:sz w:val="24"/>
                <w:szCs w:val="24"/>
              </w:rPr>
              <w:t>2nd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31049">
              <w:rPr>
                <w:rFonts w:ascii="Times New Roman" w:hAnsi="Times New Roman" w:cs="Times New Roman"/>
                <w:sz w:val="24"/>
                <w:szCs w:val="24"/>
              </w:rPr>
              <w:t>8/27/12-8/28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F3104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951E84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51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48A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5C4CBE" w:rsidRPr="00951E84" w:rsidRDefault="00951E84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sz w:val="24"/>
                <w:szCs w:val="24"/>
              </w:rPr>
              <w:t>Story Map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F31049" w:rsidRDefault="00F31049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75D93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F31049" w:rsidRPr="00675D93" w:rsidRDefault="00F31049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049" w:rsidRPr="008C13D7" w:rsidRDefault="00F31049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4175A3" w:rsidRPr="004175A3" w:rsidRDefault="004175A3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Pre-Test</w:t>
            </w:r>
            <w:r w:rsidR="00566E06">
              <w:rPr>
                <w:rFonts w:ascii="Times New Roman" w:hAnsi="Times New Roman" w:cs="Times New Roman"/>
                <w:sz w:val="24"/>
                <w:szCs w:val="24"/>
              </w:rPr>
              <w:t xml:space="preserve"> (class copies)</w:t>
            </w:r>
          </w:p>
          <w:p w:rsidR="00F31049" w:rsidRPr="00F31049" w:rsidRDefault="00F31049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  <w:p w:rsidR="00F31049" w:rsidRPr="00F31049" w:rsidRDefault="00F31049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1330CF" w:rsidRPr="00041F6E" w:rsidRDefault="001330CF" w:rsidP="00041F6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How I Spent My Summer Vacation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Mark Teague</w:t>
            </w:r>
          </w:p>
          <w:p w:rsidR="00041F6E" w:rsidRPr="00041F6E" w:rsidRDefault="00041F6E" w:rsidP="00041F6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New Neighborhood</w:t>
            </w:r>
          </w:p>
          <w:p w:rsidR="00C91CAB" w:rsidRPr="001330CF" w:rsidRDefault="00C91CAB" w:rsidP="00F3104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First Day Jitters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by Julie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Danneberg</w:t>
            </w:r>
            <w:proofErr w:type="spellEnd"/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Pencils</w:t>
            </w:r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 Supplies</w:t>
            </w:r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Notebooks</w:t>
            </w:r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Story Map anchor chart</w:t>
            </w:r>
          </w:p>
          <w:p w:rsidR="001330CF" w:rsidRPr="001330CF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Copies of story map</w:t>
            </w:r>
          </w:p>
          <w:p w:rsidR="001330CF" w:rsidRPr="003903AB" w:rsidRDefault="001330CF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Writer Checklist anchor chart and individual</w:t>
            </w:r>
          </w:p>
          <w:p w:rsidR="003903AB" w:rsidRPr="001330CF" w:rsidRDefault="003903AB" w:rsidP="001330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Open House: Who are you?  Brown bag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key idea                      story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plot                             setting</w:t>
            </w:r>
          </w:p>
          <w:p w:rsidR="00C24A22" w:rsidRDefault="00C24A2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characters                   problem</w:t>
            </w:r>
          </w:p>
          <w:p w:rsidR="00C24A22" w:rsidRDefault="00C24A2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solution                      event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events               topic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capitalization              facts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context clues               noun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conventions                verb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punctuation                 opinion</w:t>
            </w:r>
          </w:p>
          <w:p w:rsid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details  </w:t>
            </w:r>
            <w:r w:rsidR="00C24A2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period</w:t>
            </w:r>
          </w:p>
          <w:p w:rsidR="001330CF" w:rsidRPr="001330CF" w:rsidRDefault="001330CF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question                      characters</w:t>
            </w:r>
          </w:p>
          <w:p w:rsidR="005C4CBE" w:rsidRPr="00C91CAB" w:rsidRDefault="00C91CAB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story map                   T-Chart</w:t>
            </w: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C91CAB" w:rsidRPr="003B3A0E" w:rsidRDefault="003F39B8" w:rsidP="00C91CA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C91CAB" w:rsidRPr="003B3A0E">
              <w:rPr>
                <w:rFonts w:eastAsia="Calibri"/>
                <w:b/>
                <w:sz w:val="24"/>
                <w:szCs w:val="24"/>
              </w:rPr>
              <w:t xml:space="preserve"> RL.2.1</w:t>
            </w:r>
            <w:r w:rsidR="00C91CAB" w:rsidRPr="003B3A0E">
              <w:rPr>
                <w:rFonts w:eastAsia="Calibri"/>
                <w:sz w:val="24"/>
                <w:szCs w:val="24"/>
              </w:rPr>
              <w:t xml:space="preserve">. - Ask and answer such questions as </w:t>
            </w:r>
            <w:r w:rsidR="00C91CAB" w:rsidRPr="003B3A0E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="00C91CAB" w:rsidRPr="003B3A0E">
              <w:rPr>
                <w:rFonts w:eastAsia="Calibri"/>
                <w:sz w:val="24"/>
                <w:szCs w:val="24"/>
              </w:rPr>
              <w:t xml:space="preserve">, and </w:t>
            </w:r>
            <w:r w:rsidR="00C91CAB" w:rsidRPr="003B3A0E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="00C91CAB" w:rsidRPr="003B3A0E">
              <w:rPr>
                <w:rFonts w:eastAsia="Calibri"/>
                <w:sz w:val="24"/>
                <w:szCs w:val="24"/>
              </w:rPr>
              <w:t xml:space="preserve"> to demonstrate understanding of key details in a text.</w:t>
            </w:r>
          </w:p>
          <w:p w:rsidR="00C91CAB" w:rsidRPr="003B3A0E" w:rsidRDefault="00C91CAB" w:rsidP="00C91CAB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1" w:name="rl-2-3"/>
            <w:r w:rsidRPr="003B3A0E">
              <w:rPr>
                <w:rFonts w:eastAsia="Calibri"/>
                <w:b/>
                <w:sz w:val="24"/>
                <w:szCs w:val="24"/>
              </w:rPr>
              <w:t>RL.2.3</w:t>
            </w:r>
            <w:r w:rsidRPr="003B3A0E">
              <w:rPr>
                <w:rFonts w:eastAsia="Calibri"/>
                <w:sz w:val="24"/>
                <w:szCs w:val="24"/>
              </w:rPr>
              <w:t>.</w:t>
            </w:r>
            <w:bookmarkEnd w:id="1"/>
            <w:r w:rsidRPr="003B3A0E">
              <w:rPr>
                <w:rFonts w:eastAsia="Calibri"/>
                <w:sz w:val="24"/>
                <w:szCs w:val="24"/>
              </w:rPr>
              <w:t xml:space="preserve"> - Describe how characters in a story respond to major events and challenges.</w:t>
            </w:r>
          </w:p>
          <w:p w:rsidR="00C91CAB" w:rsidRPr="003B3A0E" w:rsidRDefault="00C91CAB" w:rsidP="00C91CAB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bookmarkStart w:id="2" w:name="rl-2-5"/>
            <w:bookmarkStart w:id="3" w:name="rl-2-7"/>
            <w:bookmarkStart w:id="4" w:name="rl-2-10"/>
            <w:r w:rsidRPr="003B3A0E">
              <w:rPr>
                <w:rFonts w:eastAsia="Calibri"/>
                <w:b/>
                <w:sz w:val="24"/>
                <w:szCs w:val="24"/>
              </w:rPr>
              <w:t>RL.2.5.</w:t>
            </w:r>
            <w:bookmarkEnd w:id="2"/>
            <w:r w:rsidRPr="003B3A0E">
              <w:rPr>
                <w:rFonts w:eastAsia="Calibri"/>
                <w:sz w:val="24"/>
                <w:szCs w:val="24"/>
              </w:rPr>
              <w:t xml:space="preserve"> - Describe the overall structure of a story, including describing how the beginning introduces the story and the ending concludes the action.</w:t>
            </w:r>
          </w:p>
          <w:p w:rsidR="00C91CAB" w:rsidRPr="003B3A0E" w:rsidRDefault="00C91CAB" w:rsidP="00C91CAB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3B3A0E">
              <w:rPr>
                <w:rFonts w:eastAsia="Calibri"/>
                <w:b/>
                <w:sz w:val="24"/>
                <w:szCs w:val="24"/>
              </w:rPr>
              <w:t>RL.2.7.</w:t>
            </w:r>
            <w:bookmarkEnd w:id="3"/>
            <w:r w:rsidRPr="003B3A0E">
              <w:rPr>
                <w:rFonts w:eastAsia="Calibri"/>
                <w:sz w:val="24"/>
                <w:szCs w:val="24"/>
              </w:rPr>
              <w:t xml:space="preserve"> - Use information gained from the illustrations and words in a print or digital text to demonstrate understanding of its characters, setting, or plot</w:t>
            </w:r>
            <w:bookmarkEnd w:id="4"/>
            <w:r>
              <w:rPr>
                <w:rFonts w:eastAsia="Calibri"/>
                <w:sz w:val="24"/>
                <w:szCs w:val="24"/>
              </w:rPr>
              <w:t>.</w:t>
            </w:r>
          </w:p>
          <w:p w:rsidR="00C91CAB" w:rsidRDefault="00C91CAB" w:rsidP="00C91CA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3B3A0E">
              <w:rPr>
                <w:rFonts w:eastAsia="Calibri"/>
                <w:b/>
                <w:sz w:val="24"/>
                <w:szCs w:val="24"/>
              </w:rPr>
              <w:t>RI.2.1</w:t>
            </w:r>
            <w:r w:rsidRPr="003B3A0E">
              <w:rPr>
                <w:rFonts w:eastAsia="Calibri"/>
                <w:sz w:val="24"/>
                <w:szCs w:val="24"/>
              </w:rPr>
              <w:t xml:space="preserve"> - Ask and answer such questions as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who, what, where, when, why</w:t>
            </w:r>
            <w:r w:rsidRPr="003B3A0E">
              <w:rPr>
                <w:rFonts w:eastAsia="Calibri"/>
                <w:sz w:val="24"/>
                <w:szCs w:val="24"/>
              </w:rPr>
              <w:t xml:space="preserve">, and </w:t>
            </w:r>
            <w:r w:rsidRPr="003B3A0E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3B3A0E">
              <w:rPr>
                <w:rFonts w:eastAsia="Calibri"/>
                <w:sz w:val="24"/>
                <w:szCs w:val="24"/>
              </w:rPr>
              <w:t xml:space="preserve"> to demonstrate underst</w:t>
            </w:r>
            <w:r>
              <w:rPr>
                <w:rFonts w:eastAsia="Calibri"/>
                <w:sz w:val="24"/>
                <w:szCs w:val="24"/>
              </w:rPr>
              <w:t>anding of key details in a text.</w:t>
            </w:r>
          </w:p>
          <w:p w:rsidR="00C91CAB" w:rsidRDefault="00C91CAB" w:rsidP="00C91CA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L. 2.1 Demonstrate command of the conventions of the standard English grammar and usage when writing or speaking.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91CAB" w:rsidRPr="00C91CAB" w:rsidRDefault="00C91CAB" w:rsidP="00C91C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identify all the elements of a story.</w:t>
            </w:r>
          </w:p>
          <w:p w:rsidR="00C91CAB" w:rsidRPr="00C91CAB" w:rsidRDefault="00C91CAB" w:rsidP="00C91C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can accurately describe my Story Map.</w:t>
            </w:r>
          </w:p>
          <w:p w:rsidR="00C91CAB" w:rsidRPr="00C91CAB" w:rsidRDefault="00C91CAB" w:rsidP="00C91C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identify major events and challenges in a story.</w:t>
            </w:r>
          </w:p>
          <w:p w:rsidR="00C91CAB" w:rsidRPr="00C91CAB" w:rsidRDefault="00C91CAB" w:rsidP="00C91CA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share ideas about the ways characters respond to major events and challenges.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175A3" w:rsidRPr="00747528" w:rsidRDefault="004175A3" w:rsidP="004175A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Pre-Test</w:t>
            </w:r>
          </w:p>
          <w:p w:rsidR="00747528" w:rsidRPr="004175A3" w:rsidRDefault="00747528" w:rsidP="004175A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engaging scenario posted.</w:t>
            </w:r>
          </w:p>
          <w:p w:rsidR="003F39B8" w:rsidRPr="00C91CAB" w:rsidRDefault="00C91CAB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Teacher read aloud: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First Day Jitters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1CAB" w:rsidRPr="001E7401" w:rsidRDefault="00C91CAB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Revisit text orally with whole </w:t>
            </w:r>
            <w:r w:rsidR="001E7401">
              <w:rPr>
                <w:rFonts w:ascii="Times New Roman" w:hAnsi="Times New Roman" w:cs="Times New Roman"/>
                <w:sz w:val="24"/>
                <w:szCs w:val="24"/>
              </w:rPr>
              <w:t>group and model the STORY MAP structure on the anchor chart.</w:t>
            </w:r>
          </w:p>
          <w:p w:rsidR="001E7401" w:rsidRPr="001E7401" w:rsidRDefault="001E7401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Special focus on PARTS of a story with emphasis on the CHARACTERS, the PROBLEM, EVENTS, and the SOLUTION</w:t>
            </w:r>
          </w:p>
          <w:p w:rsidR="001E7401" w:rsidRPr="00815697" w:rsidRDefault="001E7401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the story theme [sharing, collaboration, friendship] </w:t>
            </w:r>
            <w:r w:rsidR="00435D19">
              <w:rPr>
                <w:rFonts w:ascii="Times New Roman" w:hAnsi="Times New Roman" w:cs="Times New Roman"/>
                <w:sz w:val="24"/>
                <w:szCs w:val="24"/>
              </w:rPr>
              <w:t xml:space="preserve">to guide discussion </w:t>
            </w:r>
            <w:r w:rsidR="00815697">
              <w:rPr>
                <w:rFonts w:ascii="Times New Roman" w:hAnsi="Times New Roman" w:cs="Times New Roman"/>
                <w:sz w:val="24"/>
                <w:szCs w:val="24"/>
              </w:rPr>
              <w:t xml:space="preserve">about feelings on the first day of school. </w:t>
            </w:r>
          </w:p>
          <w:p w:rsidR="00815697" w:rsidRPr="00815697" w:rsidRDefault="00815697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Partner/small </w:t>
            </w:r>
            <w:r w:rsidRPr="00815697">
              <w:rPr>
                <w:rFonts w:ascii="Times New Roman" w:hAnsi="Times New Roman" w:cs="Times New Roman"/>
                <w:sz w:val="24"/>
                <w:szCs w:val="24"/>
              </w:rPr>
              <w:t>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815697">
              <w:rPr>
                <w:rFonts w:ascii="Times New Roman" w:hAnsi="Times New Roman" w:cs="Times New Roman"/>
                <w:sz w:val="24"/>
                <w:szCs w:val="24"/>
              </w:rPr>
              <w:t>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inner/outer circle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cooperative learning) to discuss their feelings.  Informal</w:t>
            </w:r>
            <w:r w:rsidR="00C24A22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 assess student conversation.</w:t>
            </w:r>
          </w:p>
          <w:p w:rsidR="00815697" w:rsidRPr="003903AB" w:rsidRDefault="00815697" w:rsidP="00C91CA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interview teacher about her feelings.</w:t>
            </w:r>
          </w:p>
          <w:p w:rsidR="003903AB" w:rsidRDefault="003903AB" w:rsidP="0039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03AB" w:rsidRPr="00C24A22" w:rsidRDefault="003903AB" w:rsidP="003903A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Teacher read aloud: </w:t>
            </w:r>
            <w:r w:rsidR="00C24A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How I Spent My Summer Vacation.</w:t>
            </w:r>
          </w:p>
          <w:p w:rsidR="00C24A22" w:rsidRPr="00C24A22" w:rsidRDefault="00C24A22" w:rsidP="003903A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Revisit text orally and compare the two stories.</w:t>
            </w:r>
          </w:p>
          <w:p w:rsidR="00C24A22" w:rsidRPr="00C24A22" w:rsidRDefault="00C24A22" w:rsidP="003903A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share/interview: What did you do during your summer vacation?  </w:t>
            </w:r>
          </w:p>
          <w:p w:rsidR="00C24A22" w:rsidRPr="00C24A22" w:rsidRDefault="00C24A22" w:rsidP="003903A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 activity:  Write 2 statements: How was your summer alike/different?</w:t>
            </w:r>
          </w:p>
          <w:p w:rsidR="00C24A22" w:rsidRPr="003903AB" w:rsidRDefault="00C24A22" w:rsidP="003903A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Share your statements about your summer vacation.</w:t>
            </w:r>
          </w:p>
          <w:p w:rsidR="003F39B8" w:rsidRDefault="00041F6E" w:rsidP="00041F6E">
            <w:pPr>
              <w:tabs>
                <w:tab w:val="left" w:pos="49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FE7398" w:rsidRDefault="006E162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07242D" w:rsidRPr="006E162F" w:rsidRDefault="006E162F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Teacher read aloud: </w:t>
            </w:r>
            <w:r w:rsidR="00041F6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New Neighborhood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6E162F" w:rsidRPr="006E162F" w:rsidRDefault="006E162F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Activate prior knowledge: Have you ever moved or been somewhere new?</w:t>
            </w:r>
          </w:p>
          <w:p w:rsidR="006E162F" w:rsidRPr="00586243" w:rsidRDefault="00586243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Repeat discussion and revisit STORY MAP structure.</w:t>
            </w:r>
          </w:p>
          <w:p w:rsidR="00586243" w:rsidRPr="00586243" w:rsidRDefault="00586243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Partners work together to complete the story map (informally assess student work)</w:t>
            </w:r>
          </w:p>
          <w:p w:rsidR="00586243" w:rsidRPr="006E162F" w:rsidRDefault="00586243" w:rsidP="003F39B8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Share the story map, revise as needed.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586243" w:rsidRDefault="003F39B8" w:rsidP="00586243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586243">
              <w:rPr>
                <w:b/>
              </w:rPr>
              <w:t xml:space="preserve"> </w:t>
            </w: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W. 2.5 With guidance and support from adults and </w:t>
            </w:r>
            <w:proofErr w:type="gramStart"/>
            <w:r>
              <w:rPr>
                <w:b/>
              </w:rPr>
              <w:t>peers,</w:t>
            </w:r>
            <w:proofErr w:type="gramEnd"/>
            <w:r>
              <w:rPr>
                <w:b/>
              </w:rPr>
              <w:t xml:space="preserve"> focus on a topic and strengthen writing as needed by revising and editing.</w:t>
            </w:r>
          </w:p>
          <w:p w:rsidR="00586243" w:rsidRDefault="00586243" w:rsidP="00586243">
            <w:pPr>
              <w:rPr>
                <w:b/>
              </w:rPr>
            </w:pPr>
            <w:r>
              <w:rPr>
                <w:b/>
              </w:rPr>
              <w:t>W. 2.8 Recall information from experiences or gather information from provided sources to answer a question.</w:t>
            </w: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586243" w:rsidRDefault="00586243" w:rsidP="00586243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586243" w:rsidRPr="00986CE3" w:rsidRDefault="00586243" w:rsidP="0058624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an understanding of character, setting and plot.</w:t>
            </w:r>
          </w:p>
          <w:p w:rsidR="003F39B8" w:rsidRDefault="00586243" w:rsidP="003F39B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I can use 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 Writing </w:t>
            </w: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Checklist when I write.</w:t>
            </w:r>
          </w:p>
          <w:p w:rsidR="00586243" w:rsidRPr="00586243" w:rsidRDefault="00586243" w:rsidP="0058624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86243" w:rsidRPr="00586243" w:rsidRDefault="00586243" w:rsidP="005862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Brainstorm things that good writers do.  </w:t>
            </w:r>
          </w:p>
          <w:p w:rsidR="003F39B8" w:rsidRPr="00586243" w:rsidRDefault="00586243" w:rsidP="005862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Write ideas on an anchor chart and model writing conventions for punctuation and grammar.  </w:t>
            </w:r>
          </w:p>
          <w:p w:rsidR="00586243" w:rsidRPr="00586243" w:rsidRDefault="00586243" w:rsidP="0058624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Students create a personal narrative of how they spent their summer vacation.</w:t>
            </w:r>
          </w:p>
          <w:p w:rsidR="00586243" w:rsidRDefault="00586243" w:rsidP="00586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586243" w:rsidRPr="00586243" w:rsidRDefault="00586243" w:rsidP="00586243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Review personal narrative using the Writing Checklist.  Edit and revise work as needed.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7156D3" w:rsidRDefault="003F39B8" w:rsidP="007156D3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156D3">
              <w:rPr>
                <w:b/>
              </w:rPr>
              <w:t xml:space="preserve"> L. 2.2 Demonstrate command of standard English capitalization, punctuation, and SPELLING when writing</w:t>
            </w:r>
          </w:p>
          <w:p w:rsidR="007156D3" w:rsidRDefault="007156D3" w:rsidP="007156D3">
            <w:pPr>
              <w:rPr>
                <w:b/>
              </w:rPr>
            </w:pPr>
            <w:r>
              <w:rPr>
                <w:b/>
              </w:rPr>
              <w:t>L. 2.2e Consult reference materials, including beginning dictionaries, as needed to check and correct spellings.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156D3" w:rsidRPr="007156D3" w:rsidRDefault="007156D3" w:rsidP="007156D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reference materials to check the meanings and spellings for my weekly spelling words.</w:t>
            </w:r>
          </w:p>
          <w:p w:rsidR="007156D3" w:rsidRPr="007156D3" w:rsidRDefault="007156D3" w:rsidP="007156D3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successfully spell my spelling words.</w:t>
            </w:r>
          </w:p>
          <w:p w:rsidR="007156D3" w:rsidRPr="007156D3" w:rsidRDefault="007156D3" w:rsidP="007156D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183251" w:rsidRDefault="00106A97" w:rsidP="00106A9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 Review short vowels.  </w:t>
            </w:r>
            <w:r w:rsidR="00183251">
              <w:rPr>
                <w:rFonts w:ascii="Times New Roman" w:hAnsi="Times New Roman" w:cs="Times New Roman"/>
                <w:sz w:val="24"/>
                <w:szCs w:val="24"/>
              </w:rPr>
              <w:t>Brainstorm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 list of CVC words.  </w:t>
            </w:r>
          </w:p>
          <w:p w:rsidR="00183251" w:rsidRPr="00183251" w:rsidRDefault="00183251" w:rsidP="00106A9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Introduce the spelling list from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83251" w:rsidRPr="00183251" w:rsidRDefault="00183251" w:rsidP="00106A9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write the word list in their spelling notebooks.</w:t>
            </w:r>
          </w:p>
          <w:p w:rsidR="00183251" w:rsidRPr="00183251" w:rsidRDefault="00183251" w:rsidP="00106A9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Check a partner’s work for correct spelling.</w:t>
            </w:r>
          </w:p>
          <w:p w:rsidR="00183251" w:rsidRDefault="00183251" w:rsidP="0018325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183251" w:rsidRDefault="00183251" w:rsidP="001832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2</w:t>
            </w:r>
          </w:p>
          <w:p w:rsidR="00183251" w:rsidRPr="0007191A" w:rsidRDefault="0007191A" w:rsidP="0007191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Choose an activity from the Tic-Tac-Toe chart.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951E84" w:rsidRDefault="003F39B8" w:rsidP="00951E84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951E84">
              <w:rPr>
                <w:b/>
              </w:rPr>
              <w:t xml:space="preserve"> </w:t>
            </w:r>
          </w:p>
          <w:p w:rsidR="00951E84" w:rsidRDefault="00951E84" w:rsidP="00951E84">
            <w:pPr>
              <w:rPr>
                <w:b/>
              </w:rPr>
            </w:pPr>
            <w:r>
              <w:rPr>
                <w:b/>
              </w:rPr>
              <w:t>SL. 2.1 Participate in collaborative conversations with diverse partners about grade 2 topics and texts with peers and adults in small and larger groups.</w:t>
            </w:r>
          </w:p>
          <w:p w:rsidR="00951E84" w:rsidRDefault="00951E84" w:rsidP="00951E84">
            <w:pPr>
              <w:rPr>
                <w:b/>
              </w:rPr>
            </w:pPr>
          </w:p>
          <w:p w:rsidR="00951E84" w:rsidRPr="00C765E5" w:rsidRDefault="00951E84" w:rsidP="00951E8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.]</w:t>
            </w:r>
            <w:r w:rsidRPr="00C765E5">
              <w:rPr>
                <w:b/>
              </w:rPr>
              <w:t>Follow agreed upon rules for discussions…</w:t>
            </w:r>
          </w:p>
          <w:p w:rsidR="00951E84" w:rsidRDefault="00951E84" w:rsidP="00951E84">
            <w:pPr>
              <w:rPr>
                <w:b/>
              </w:rPr>
            </w:pPr>
          </w:p>
          <w:p w:rsidR="00951E84" w:rsidRDefault="00951E84" w:rsidP="00951E8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>.]Build on others’ talk in conversations by linking their comments to the remarks of others.</w:t>
            </w:r>
          </w:p>
          <w:p w:rsidR="00951E84" w:rsidRDefault="00951E84" w:rsidP="00951E84">
            <w:pPr>
              <w:rPr>
                <w:b/>
              </w:rPr>
            </w:pPr>
          </w:p>
          <w:p w:rsidR="00951E84" w:rsidRDefault="00951E84" w:rsidP="00951E84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.]Ask for clarification and further explanation as needed about the topics and texts under discussion.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E84" w:rsidRPr="00951E84" w:rsidRDefault="00DD6FE2" w:rsidP="00951E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 w:rsidRPr="00951E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951E84" w:rsidRPr="00951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51E84" w:rsidRPr="00951E84" w:rsidRDefault="00951E84" w:rsidP="00951E8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sz w:val="24"/>
                <w:szCs w:val="24"/>
              </w:rPr>
              <w:t xml:space="preserve">I can identify the challenges and events that </w:t>
            </w:r>
            <w:proofErr w:type="gramStart"/>
            <w:r w:rsidRPr="00951E84">
              <w:rPr>
                <w:rFonts w:ascii="Times New Roman" w:hAnsi="Times New Roman" w:cs="Times New Roman"/>
                <w:sz w:val="24"/>
                <w:szCs w:val="24"/>
              </w:rPr>
              <w:t>effect</w:t>
            </w:r>
            <w:proofErr w:type="gramEnd"/>
            <w:r w:rsidRPr="00951E84">
              <w:rPr>
                <w:rFonts w:ascii="Times New Roman" w:hAnsi="Times New Roman" w:cs="Times New Roman"/>
                <w:sz w:val="24"/>
                <w:szCs w:val="24"/>
              </w:rPr>
              <w:t xml:space="preserve"> the characters and their actions.</w:t>
            </w:r>
          </w:p>
          <w:p w:rsidR="00951E84" w:rsidRPr="00951E84" w:rsidRDefault="00951E84" w:rsidP="00951E8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sz w:val="24"/>
                <w:szCs w:val="24"/>
              </w:rPr>
              <w:t xml:space="preserve">I can understand the character’s problem and identify the solution.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951E84" w:rsidRDefault="0018325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sz w:val="24"/>
                <w:szCs w:val="24"/>
              </w:rPr>
              <w:t>See previous reading instructional plans.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951E84" w:rsidRPr="00F209DB" w:rsidRDefault="00951E84" w:rsidP="00951E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 review of rule book; sharing problem/solution activity.</w:t>
            </w:r>
          </w:p>
          <w:p w:rsidR="006F794C" w:rsidRPr="00951E84" w:rsidRDefault="00951E84" w:rsidP="00951E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E84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951E84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951E84" w:rsidRDefault="00951E84" w:rsidP="0079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51E84" w:rsidRDefault="00951E84" w:rsidP="0079405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explore biographies and stories using book basket selections.</w:t>
            </w:r>
          </w:p>
          <w:p w:rsidR="00951E84" w:rsidRDefault="00951E84" w:rsidP="007940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951E84" w:rsidRDefault="00951E84" w:rsidP="00951E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work and partner work to assist students with story map completion, personal narrative writing, and interview writing.</w:t>
            </w:r>
          </w:p>
        </w:tc>
        <w:tc>
          <w:tcPr>
            <w:tcW w:w="3672" w:type="dxa"/>
            <w:shd w:val="clear" w:color="auto" w:fill="FFFFFF" w:themeFill="background1"/>
          </w:tcPr>
          <w:p w:rsidR="00951E84" w:rsidRDefault="00951E84" w:rsidP="007940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and Story Map Anchor Charts will be posted.</w:t>
            </w:r>
          </w:p>
        </w:tc>
      </w:tr>
      <w:tr w:rsidR="00951E84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951E84" w:rsidRPr="008C13D7" w:rsidRDefault="00951E84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951E84" w:rsidTr="00FE7398">
        <w:trPr>
          <w:trHeight w:val="296"/>
        </w:trPr>
        <w:tc>
          <w:tcPr>
            <w:tcW w:w="11016" w:type="dxa"/>
            <w:gridSpan w:val="6"/>
          </w:tcPr>
          <w:p w:rsidR="00951E84" w:rsidRDefault="00951E8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51E84" w:rsidRDefault="00951E84" w:rsidP="00951E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51E84" w:rsidRDefault="00951E84" w:rsidP="00951E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Dibels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TRC assessments will be completed this week.</w:t>
            </w:r>
          </w:p>
          <w:p w:rsidR="00951E84" w:rsidRPr="00951E84" w:rsidRDefault="00951E84" w:rsidP="008C13D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</w:t>
            </w: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E84" w:rsidTr="00FE7398">
        <w:trPr>
          <w:trHeight w:val="296"/>
        </w:trPr>
        <w:tc>
          <w:tcPr>
            <w:tcW w:w="11016" w:type="dxa"/>
            <w:gridSpan w:val="6"/>
          </w:tcPr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1E84" w:rsidRDefault="00951E8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BE4" w:rsidRDefault="00461BE4" w:rsidP="00D7779B">
      <w:pPr>
        <w:spacing w:after="0" w:line="240" w:lineRule="auto"/>
      </w:pPr>
      <w:r>
        <w:separator/>
      </w:r>
    </w:p>
  </w:endnote>
  <w:endnote w:type="continuationSeparator" w:id="0">
    <w:p w:rsidR="00461BE4" w:rsidRDefault="00461BE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BE4" w:rsidRDefault="00461BE4" w:rsidP="00D7779B">
      <w:pPr>
        <w:spacing w:after="0" w:line="240" w:lineRule="auto"/>
      </w:pPr>
      <w:r>
        <w:separator/>
      </w:r>
    </w:p>
  </w:footnote>
  <w:footnote w:type="continuationSeparator" w:id="0">
    <w:p w:rsidR="00461BE4" w:rsidRDefault="00461BE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B371B"/>
    <w:multiLevelType w:val="hybridMultilevel"/>
    <w:tmpl w:val="81CE1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4627E"/>
    <w:multiLevelType w:val="hybridMultilevel"/>
    <w:tmpl w:val="B00659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223332BC"/>
    <w:multiLevelType w:val="hybridMultilevel"/>
    <w:tmpl w:val="FBB25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E4C00"/>
    <w:multiLevelType w:val="hybridMultilevel"/>
    <w:tmpl w:val="D200F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F49CF"/>
    <w:multiLevelType w:val="hybridMultilevel"/>
    <w:tmpl w:val="C158E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90E4F"/>
    <w:multiLevelType w:val="hybridMultilevel"/>
    <w:tmpl w:val="4942E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CA6CF8"/>
    <w:multiLevelType w:val="hybridMultilevel"/>
    <w:tmpl w:val="BDB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4DB9"/>
    <w:multiLevelType w:val="hybridMultilevel"/>
    <w:tmpl w:val="F0B4E2F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2">
    <w:nsid w:val="74C4587A"/>
    <w:multiLevelType w:val="hybridMultilevel"/>
    <w:tmpl w:val="15A0DC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F839F1"/>
    <w:multiLevelType w:val="hybridMultilevel"/>
    <w:tmpl w:val="B0265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2"/>
  </w:num>
  <w:num w:numId="5">
    <w:abstractNumId w:val="4"/>
  </w:num>
  <w:num w:numId="6">
    <w:abstractNumId w:val="1"/>
  </w:num>
  <w:num w:numId="7">
    <w:abstractNumId w:val="7"/>
  </w:num>
  <w:num w:numId="8">
    <w:abstractNumId w:val="13"/>
  </w:num>
  <w:num w:numId="9">
    <w:abstractNumId w:val="6"/>
  </w:num>
  <w:num w:numId="10">
    <w:abstractNumId w:val="3"/>
  </w:num>
  <w:num w:numId="11">
    <w:abstractNumId w:val="5"/>
  </w:num>
  <w:num w:numId="12">
    <w:abstractNumId w:val="11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1F6E"/>
    <w:rsid w:val="0007191A"/>
    <w:rsid w:val="0007242D"/>
    <w:rsid w:val="000B425A"/>
    <w:rsid w:val="00106A97"/>
    <w:rsid w:val="00111454"/>
    <w:rsid w:val="001330CF"/>
    <w:rsid w:val="00183251"/>
    <w:rsid w:val="001E7401"/>
    <w:rsid w:val="00224A5F"/>
    <w:rsid w:val="0028190D"/>
    <w:rsid w:val="00373544"/>
    <w:rsid w:val="003903AB"/>
    <w:rsid w:val="003D7D31"/>
    <w:rsid w:val="003F39B8"/>
    <w:rsid w:val="003F45A8"/>
    <w:rsid w:val="004175A3"/>
    <w:rsid w:val="00435D19"/>
    <w:rsid w:val="00461BE4"/>
    <w:rsid w:val="004826BA"/>
    <w:rsid w:val="004B658C"/>
    <w:rsid w:val="004C7615"/>
    <w:rsid w:val="0051657B"/>
    <w:rsid w:val="00566E06"/>
    <w:rsid w:val="00570FB8"/>
    <w:rsid w:val="00586243"/>
    <w:rsid w:val="005C4CBE"/>
    <w:rsid w:val="005D5E89"/>
    <w:rsid w:val="00643719"/>
    <w:rsid w:val="006A0ACD"/>
    <w:rsid w:val="006C48AD"/>
    <w:rsid w:val="006E162F"/>
    <w:rsid w:val="006F794C"/>
    <w:rsid w:val="007156D3"/>
    <w:rsid w:val="00747528"/>
    <w:rsid w:val="00815697"/>
    <w:rsid w:val="008C13D7"/>
    <w:rsid w:val="00951E84"/>
    <w:rsid w:val="009B085C"/>
    <w:rsid w:val="00A90A8F"/>
    <w:rsid w:val="00C24A22"/>
    <w:rsid w:val="00C2620F"/>
    <w:rsid w:val="00C91CAB"/>
    <w:rsid w:val="00C92D93"/>
    <w:rsid w:val="00CD5617"/>
    <w:rsid w:val="00D7779B"/>
    <w:rsid w:val="00D801CF"/>
    <w:rsid w:val="00DD6FE2"/>
    <w:rsid w:val="00F31049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1040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2012-06-28T14:56:00Z</dcterms:created>
  <dcterms:modified xsi:type="dcterms:W3CDTF">2012-06-28T14:56:00Z</dcterms:modified>
</cp:coreProperties>
</file>